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108" w:tblpY="39"/>
        <w:tblW w:w="10757.0" w:type="dxa"/>
        <w:jc w:val="left"/>
        <w:tblInd w:w="-108.0" w:type="dxa"/>
        <w:tblLayout w:type="fixed"/>
        <w:tblLook w:val="0000"/>
      </w:tblPr>
      <w:tblGrid>
        <w:gridCol w:w="1896"/>
        <w:gridCol w:w="6213"/>
        <w:gridCol w:w="2648"/>
        <w:tblGridChange w:id="0">
          <w:tblGrid>
            <w:gridCol w:w="1896"/>
            <w:gridCol w:w="6213"/>
            <w:gridCol w:w="2648"/>
          </w:tblGrid>
        </w:tblGridChange>
      </w:tblGrid>
      <w:tr>
        <w:trPr>
          <w:cantSplit w:val="0"/>
          <w:trHeight w:val="15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972820" cy="955675"/>
                  <wp:effectExtent b="0" l="0" r="0" t="0"/>
                  <wp:docPr id="1030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820" cy="9556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ISTITUTO COMPRENSIVO STATALE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"GALILEO GALILEI"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Via al Bacco, 54  - 23823 - Colico (Lc)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Tel. 0341/940.198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- C.F. 83007780139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:lcic806008@istruzione.it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:lcic806008@pec.istruzione.it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000ff"/>
                  <w:sz w:val="18"/>
                  <w:szCs w:val="18"/>
                  <w:u w:val="single"/>
                  <w:shd w:fill="auto" w:val="clear"/>
                  <w:vertAlign w:val="baseline"/>
                  <w:rtl w:val="0"/>
                </w:rPr>
                <w:t xml:space="preserve">www.galileicolico.edu.it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Ministero dell’Istruzione e del Merito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935" distR="114935" hidden="0" layoutInCell="1" locked="0" relativeHeight="0" simplePos="0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259080</wp:posOffset>
                  </wp:positionV>
                  <wp:extent cx="696595" cy="716915"/>
                  <wp:effectExtent b="0" l="0" r="0" t="0"/>
                  <wp:wrapSquare wrapText="bothSides" distB="0" distT="0" distL="114935" distR="114935"/>
                  <wp:docPr id="1031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9"/>
                          <a:srcRect b="-43" l="-4248" r="3295" t="-1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595" cy="7169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SCUOLA DELL’INFANZIA DI CURCIO/VILLATICO-COLICO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2024-2025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famiglia dell’alunno/a___________________________________frequentante la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Sezione________________della scuola dell’Infanzia di _____________ di codesto Istituto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autorizza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ad effettuare fotografie, riprese filmate, pubblicazioni web, CD per uso scolastico e famigliare.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5397500</wp:posOffset>
                </wp:positionH>
                <wp:positionV relativeFrom="paragraph">
                  <wp:posOffset>88900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5397500</wp:posOffset>
                </wp:positionH>
                <wp:positionV relativeFrom="paragraph">
                  <wp:posOffset>88900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00" cy="241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152400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152400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00" cy="241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SI </w:t>
        <w:tab/>
        <w:tab/>
        <w:tab/>
        <w:tab/>
        <w:tab/>
        <w:tab/>
        <w:t xml:space="preserve">        NO 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famiglia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autorizza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proprio figlio a partecipare alle uscite sul territorio comunale e non, anche con l’uso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 mezzi di trasporto pubblico/privato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5397500</wp:posOffset>
                </wp:positionH>
                <wp:positionV relativeFrom="paragraph">
                  <wp:posOffset>50800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5397500</wp:posOffset>
                </wp:positionH>
                <wp:positionV relativeFrom="paragraph">
                  <wp:posOffset>50800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00" cy="241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02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00" cy="241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70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</w:t>
        <w:tab/>
        <w:tab/>
        <w:tab/>
        <w:tab/>
        <w:tab/>
        <w:tab/>
        <w:t xml:space="preserve">         NO    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Data___________________</w:t>
        <w:tab/>
        <w:tab/>
        <w:tab/>
        <w:t xml:space="preserve">Firma__________________________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1135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Verdan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,H1">
    <w:name w:val="Titolo 1,H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MS Mincho" w:hAnsi="Tahoma"/>
      <w:b w:val="1"/>
      <w:bCs w:val="1"/>
      <w:w w:val="100"/>
      <w:position w:val="-1"/>
      <w:sz w:val="28"/>
      <w:effect w:val="none"/>
      <w:vertAlign w:val="baseline"/>
      <w:cs w:val="0"/>
      <w:em w:val="none"/>
      <w:lang w:bidi="ar-SA" w:eastAsia="it-IT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eastAsia="MS Mincho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,CarattereCarattere">
    <w:name w:val="Car. predefinito paragrafo, Carattere Carattere"/>
    <w:next w:val="Car.predefinitoparagrafo,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rFonts w:ascii="Tahoma" w:hAnsi="Tahoma"/>
      <w:color w:val="0000ff"/>
      <w:w w:val="100"/>
      <w:position w:val="-1"/>
      <w:sz w:val="20"/>
      <w:u w:val="single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pBdr>
        <w:bottom w:color="auto" w:space="1" w:sz="6" w:val="single"/>
      </w:pBd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art-testo">
    <w:name w:val="art-testo"/>
    <w:basedOn w:val="Normale"/>
    <w:next w:val="art-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Mappadocumento">
    <w:name w:val="Mappa documento"/>
    <w:basedOn w:val="Normale"/>
    <w:next w:val="Mappadocumento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MS Mincho" w:hAnsi="Tahoma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">
    <w:name w:val=""/>
    <w:basedOn w:val="Normale"/>
    <w:next w:val=""/>
    <w:autoRedefine w:val="0"/>
    <w:hidden w:val="0"/>
    <w:qFormat w:val="0"/>
    <w:pPr>
      <w:suppressAutoHyphens w:val="1"/>
      <w:spacing w:line="1" w:lineRule="atLeast"/>
      <w:ind w:left="567" w:leftChars="-1" w:rightChars="0" w:firstLineChars="-1"/>
      <w:textDirection w:val="btLr"/>
      <w:textAlignment w:val="top"/>
      <w:outlineLvl w:val="0"/>
    </w:pPr>
    <w:rPr>
      <w:rFonts w:ascii="Arial" w:eastAsia="Times New Roman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itazioneHTML">
    <w:name w:val="Citazione HTML"/>
    <w:next w:val="CitazioneHTML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3" Type="http://schemas.openxmlformats.org/officeDocument/2006/relationships/image" Target="media/image5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galileicolico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Yp+A3bwE9mKp/3KOv8FCTcNoiw==">CgMxLjA4AHIhMURSdDNkRFJWTVd5Rlh4aXM4Umd5STJNZnpBNy1YRDlm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2021-06-22T07:31:00Z</dcterms:created>
  <dc:creator/>
</cp:coreProperties>
</file>